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F3" w:rsidRDefault="00AB08E6" w:rsidP="00AB0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8E6">
        <w:rPr>
          <w:rFonts w:ascii="Times New Roman" w:hAnsi="Times New Roman" w:cs="Times New Roman"/>
          <w:b/>
          <w:sz w:val="28"/>
          <w:szCs w:val="28"/>
        </w:rPr>
        <w:t xml:space="preserve">ПОВЫШЕННАЯ ЧУВСТВИТЕЛЬНОСТЬ К ПЫЛЬЦЕ РАСТЕНИЙ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B08E6">
        <w:rPr>
          <w:rFonts w:ascii="Times New Roman" w:hAnsi="Times New Roman" w:cs="Times New Roman"/>
          <w:b/>
          <w:sz w:val="28"/>
          <w:szCs w:val="28"/>
        </w:rPr>
        <w:t xml:space="preserve"> ПОЛЛИНОЗ</w:t>
      </w:r>
    </w:p>
    <w:p w:rsidR="003F1D1F" w:rsidRDefault="00AB08E6" w:rsidP="00AB08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чувствительность к пыльце ветроопыляемых деревьев и трав называется поллинозом, от латинского 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pollen</w:t>
      </w:r>
      <w:r>
        <w:rPr>
          <w:rFonts w:ascii="Times New Roman" w:hAnsi="Times New Roman" w:cs="Times New Roman"/>
          <w:sz w:val="28"/>
          <w:szCs w:val="28"/>
        </w:rPr>
        <w:t xml:space="preserve">» - пыльца. В нашей полосе большое количество деревьев, в первую очередь береза, ольха и орешник, относятся к ветроопыляемым растениям, которые вырабатывают большое количество мелкой пыльцы. Эту пыльцу можно заметить весной в виде зеленого цвета пыли на подоконнике, столе, автомобиле и других поверхностях. </w:t>
      </w:r>
    </w:p>
    <w:p w:rsidR="003F1D1F" w:rsidRDefault="00AB08E6" w:rsidP="003F1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Находясь в воздухе, мельчайшие частички пыли попадают на слизистые оболочки глаз, носа, верхних дыхательный путей, и при наличии повышенной чувствительности возникают покраснения и зуд глаз, насморк, приступы чихания, першение в горле. Эти симптомы возникают ежегодно в одно и то же время и не сопровождаются повышением температуры. Как правило, это случается в апреле</w:t>
      </w:r>
      <w:r w:rsidR="003F1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F1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мае, иногда в раннюю теплую весну даже в середине и конце марта. Для подтверждения диагноза  проводится обследование врачом-аллергологом, что позволяет выявить</w:t>
      </w:r>
      <w:r w:rsidR="003F1D1F">
        <w:rPr>
          <w:rFonts w:ascii="Times New Roman" w:hAnsi="Times New Roman" w:cs="Times New Roman"/>
          <w:sz w:val="28"/>
          <w:szCs w:val="28"/>
        </w:rPr>
        <w:t xml:space="preserve"> конкретного виновника заболевания. В сезон пыления обследование аллергологами  не проводится, только осенью и зимой. Очень многие с прекращением симптомов забывают о том, что проводится обследование только вне сезона пыления, до следующего весеннего обострения.</w:t>
      </w:r>
    </w:p>
    <w:p w:rsidR="003F1D1F" w:rsidRDefault="003F1D1F" w:rsidP="003F1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предотвращения контакта с пыльцой можно уехать в другую климатическую зону, меньше бывать на улице, по возвращении домой принять душ, переодеться, не проветривать комнату, а пользоваться кондиционером, у кого он есть, дома проводить влажную уборку. Лечение лекарствами должно проводиться по назначению врача, а не по рекламе в СМИ или сведениям, полученным в интернете. </w:t>
      </w:r>
    </w:p>
    <w:p w:rsidR="003F1D1F" w:rsidRDefault="003F1D1F" w:rsidP="003F1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ветроопыляемым растениям, которые могут вызвать  симптомы заболевания, относятся также злаковые травы (тимофеевка, лисохвост и другие) с сезоном пыления с июня и до середины июля, и сорные (полынь, пырей, лебеда) с сезоном пыления с</w:t>
      </w:r>
      <w:r w:rsidR="00965865">
        <w:rPr>
          <w:rFonts w:ascii="Times New Roman" w:hAnsi="Times New Roman" w:cs="Times New Roman"/>
          <w:sz w:val="28"/>
          <w:szCs w:val="28"/>
        </w:rPr>
        <w:t xml:space="preserve"> конца июля до конца августа. И</w:t>
      </w:r>
      <w:r>
        <w:rPr>
          <w:rFonts w:ascii="Times New Roman" w:hAnsi="Times New Roman" w:cs="Times New Roman"/>
          <w:sz w:val="28"/>
          <w:szCs w:val="28"/>
        </w:rPr>
        <w:t xml:space="preserve">так, возникающие в одно и то же время симптомы насморка и конъюнктивитов в течение нескольких лет </w:t>
      </w:r>
      <w:r w:rsidR="00965865">
        <w:rPr>
          <w:rFonts w:ascii="Times New Roman" w:hAnsi="Times New Roman" w:cs="Times New Roman"/>
          <w:sz w:val="28"/>
          <w:szCs w:val="28"/>
        </w:rPr>
        <w:t xml:space="preserve">подряд могут быть проявлением сформировавшейся повышенной чувствительности к пыльце ветроопыляемых растений. </w:t>
      </w:r>
    </w:p>
    <w:p w:rsidR="00965865" w:rsidRDefault="00965865" w:rsidP="003F1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также может возникать поллиноз. Появление симптомов ринита, конъюнктивита в возрасте до трех лет, как правило, связано с </w:t>
      </w:r>
      <w:r>
        <w:rPr>
          <w:rFonts w:ascii="Times New Roman" w:hAnsi="Times New Roman" w:cs="Times New Roman"/>
          <w:sz w:val="28"/>
          <w:szCs w:val="28"/>
        </w:rPr>
        <w:lastRenderedPageBreak/>
        <w:t>респираторно-вирусными инфекциями. Для 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возникла чувствительность к пыльце растений должно пройти несколько лет.  Обычно достоверный диагноз  и возможность специального обследования начинаются с 5-летнего возраста. Во второй половине жизни и в пожилом возрасте возникновение поллиноза является скорее исключением, чем правилом. В любом возрасте для подтверждения диагноза и назначения лечения необходима консультация врача-аллерголога.</w:t>
      </w:r>
    </w:p>
    <w:p w:rsidR="00965865" w:rsidRPr="00965865" w:rsidRDefault="00965865" w:rsidP="00965865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5865">
        <w:rPr>
          <w:rFonts w:ascii="Times New Roman" w:hAnsi="Times New Roman" w:cs="Times New Roman"/>
          <w:b/>
          <w:sz w:val="28"/>
          <w:szCs w:val="28"/>
        </w:rPr>
        <w:t xml:space="preserve"> А.Е. Баскакова, </w:t>
      </w:r>
    </w:p>
    <w:p w:rsidR="00965865" w:rsidRPr="00965865" w:rsidRDefault="00965865" w:rsidP="00965865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5865">
        <w:rPr>
          <w:rFonts w:ascii="Times New Roman" w:hAnsi="Times New Roman" w:cs="Times New Roman"/>
          <w:b/>
          <w:sz w:val="28"/>
          <w:szCs w:val="28"/>
        </w:rPr>
        <w:t xml:space="preserve">главный внештатный специалист аллерголог, </w:t>
      </w:r>
    </w:p>
    <w:p w:rsidR="00965865" w:rsidRPr="00965865" w:rsidRDefault="00965865" w:rsidP="00965865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5865">
        <w:rPr>
          <w:rFonts w:ascii="Times New Roman" w:hAnsi="Times New Roman" w:cs="Times New Roman"/>
          <w:b/>
          <w:sz w:val="28"/>
          <w:szCs w:val="28"/>
        </w:rPr>
        <w:t>доктор медицинских наук, заслуженный врач РФ</w:t>
      </w:r>
      <w:r w:rsidR="001A5F0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965865" w:rsidRPr="00965865" w:rsidSect="00EC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8E6"/>
    <w:rsid w:val="001A5F02"/>
    <w:rsid w:val="003F1D1F"/>
    <w:rsid w:val="00965865"/>
    <w:rsid w:val="00AB08E6"/>
    <w:rsid w:val="00EC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2017-05-31T11:12:00Z</dcterms:created>
  <dcterms:modified xsi:type="dcterms:W3CDTF">2017-05-31T11:44:00Z</dcterms:modified>
</cp:coreProperties>
</file>